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e5b6616a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aef0ede378434ed1"/>
      <w:footerReference xmlns:r="http://schemas.openxmlformats.org/officeDocument/2006/relationships" w:type="default" r:id="R238b81781de5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0ede378434ed1" /><Relationship Type="http://schemas.openxmlformats.org/officeDocument/2006/relationships/footer" Target="/word/footer1.xml" Id="R238b81781de547a1" /></Relationships>
</file>