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03a4d0244040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METRO TRAFIKKSKOLE GRORUDDALEN AS, org.nr 993 419 176,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96eba3a9af4a4c65"/>
      <w:footerReference xmlns:r="http://schemas.openxmlformats.org/officeDocument/2006/relationships" w:type="default" r:id="Rf3bd0c70beb945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eba3a9af4a4c65" /><Relationship Type="http://schemas.openxmlformats.org/officeDocument/2006/relationships/footer" Target="/word/footer1.xml" Id="Rf3bd0c70beb94595" /></Relationships>
</file>