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c85e4a2bb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356e0a3df3774b7d"/>
      <w:footerReference xmlns:r="http://schemas.openxmlformats.org/officeDocument/2006/relationships" w:type="default" r:id="R82b2feee0c7a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e0a3df3774b7d" /><Relationship Type="http://schemas.openxmlformats.org/officeDocument/2006/relationships/footer" Target="/word/footer1.xml" Id="R82b2feee0c7a4682" /></Relationships>
</file>