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1399129a0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a04857ba14ede"/>
      <w:footerReference xmlns:r="http://schemas.openxmlformats.org/officeDocument/2006/relationships" w:type="default" r:id="Ref17c3c64694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a04857ba14ede" /><Relationship Type="http://schemas.openxmlformats.org/officeDocument/2006/relationships/footer" Target="/word/footer1.xml" Id="Ref17c3c646944501" /></Relationships>
</file>