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62ce284244a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LAG HOLDING AS</w:t>
      </w:r>
    </w:p>
    <w:sectPr>
      <w:headerReference xmlns:r="http://schemas.openxmlformats.org/officeDocument/2006/relationships" w:type="default" r:id="Rf23b3ec9b7024bba"/>
      <w:footerReference xmlns:r="http://schemas.openxmlformats.org/officeDocument/2006/relationships" w:type="default" r:id="Re0e2eb971109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LAG HOLDING AS   ·   Org.nr 993 142 026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b3ec9b7024bba" /><Relationship Type="http://schemas.openxmlformats.org/officeDocument/2006/relationships/footer" Target="/word/footer1.xml" Id="Re0e2eb9711094bf5" /></Relationships>
</file>