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d82bd1151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ERIK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ERIK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b108bfdd784a2f"/>
      <w:footerReference xmlns:r="http://schemas.openxmlformats.org/officeDocument/2006/relationships" w:type="default" r:id="Ra9704fe3ad43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108bfdd784a2f" /><Relationship Type="http://schemas.openxmlformats.org/officeDocument/2006/relationships/footer" Target="/word/footer1.xml" Id="Ra9704fe3ad4343e1" /></Relationships>
</file>