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49f4b9a3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66f229a464fb7"/>
      <w:footerReference xmlns:r="http://schemas.openxmlformats.org/officeDocument/2006/relationships" w:type="default" r:id="Rf32a38914caf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66f229a464fb7" /><Relationship Type="http://schemas.openxmlformats.org/officeDocument/2006/relationships/footer" Target="/word/footer1.xml" Id="Rf32a38914caf46e5" /></Relationships>
</file>