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41943ed58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1a64eac27b814958"/>
      <w:footerReference xmlns:r="http://schemas.openxmlformats.org/officeDocument/2006/relationships" w:type="default" r:id="Ra46bfd91738b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4eac27b814958" /><Relationship Type="http://schemas.openxmlformats.org/officeDocument/2006/relationships/footer" Target="/word/footer1.xml" Id="Ra46bfd91738b4f03" /></Relationships>
</file>