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4aac51314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BONESVOLL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BONESVOLL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7481a6066b4784"/>
      <w:footerReference xmlns:r="http://schemas.openxmlformats.org/officeDocument/2006/relationships" w:type="default" r:id="R993b3e799a1b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BONESVOLL BYGG AS   ·   Org.nr 992 392 339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BONESVOLL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481a6066b4784" /><Relationship Type="http://schemas.openxmlformats.org/officeDocument/2006/relationships/footer" Target="/word/footer1.xml" Id="R993b3e799a1b4dc6" /></Relationships>
</file>