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b74828ea2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fb060856659b457d"/>
      <w:footerReference xmlns:r="http://schemas.openxmlformats.org/officeDocument/2006/relationships" w:type="default" r:id="R436411ba6975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60856659b457d" /><Relationship Type="http://schemas.openxmlformats.org/officeDocument/2006/relationships/footer" Target="/word/footer1.xml" Id="R436411ba69754537" /></Relationships>
</file>