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059d2880e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f93e54fdc15c49f2"/>
      <w:footerReference xmlns:r="http://schemas.openxmlformats.org/officeDocument/2006/relationships" w:type="default" r:id="Rf9323407bda0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e54fdc15c49f2" /><Relationship Type="http://schemas.openxmlformats.org/officeDocument/2006/relationships/footer" Target="/word/footer1.xml" Id="Rf9323407bda04714" /></Relationships>
</file>