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5e45a151144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ØYHATT AS, org.nr 992 108 754,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6535dcfa075c43e8"/>
      <w:footerReference xmlns:r="http://schemas.openxmlformats.org/officeDocument/2006/relationships" w:type="default" r:id="R85798b6872c8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5dcfa075c43e8" /><Relationship Type="http://schemas.openxmlformats.org/officeDocument/2006/relationships/footer" Target="/word/footer1.xml" Id="R85798b6872c840a7" /></Relationships>
</file>