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389f3a3fd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5f288f74043b3"/>
      <w:footerReference xmlns:r="http://schemas.openxmlformats.org/officeDocument/2006/relationships" w:type="default" r:id="Rddd7491bee7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5f288f74043b3" /><Relationship Type="http://schemas.openxmlformats.org/officeDocument/2006/relationships/footer" Target="/word/footer1.xml" Id="Rddd7491bee754244" /></Relationships>
</file>