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1dc496422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VEKSTRA HARDANGER OG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VEKSTRA HARDANGER OG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c1b1272fd24ff6"/>
      <w:footerReference xmlns:r="http://schemas.openxmlformats.org/officeDocument/2006/relationships" w:type="default" r:id="R6260639f3c28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1b1272fd24ff6" /><Relationship Type="http://schemas.openxmlformats.org/officeDocument/2006/relationships/footer" Target="/word/footer1.xml" Id="R6260639f3c2846b2" /></Relationships>
</file>