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ae37cbb7a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2e2b48f59ef4496"/>
      <w:footerReference xmlns:r="http://schemas.openxmlformats.org/officeDocument/2006/relationships" w:type="default" r:id="Rf244c37148a4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2b48f59ef4496" /><Relationship Type="http://schemas.openxmlformats.org/officeDocument/2006/relationships/footer" Target="/word/footer1.xml" Id="Rf244c37148a442d0" /></Relationships>
</file>