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2e214352594b2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MONINGS AS</w:t>
      </w:r>
    </w:p>
    <w:sectPr>
      <w:headerReference xmlns:r="http://schemas.openxmlformats.org/officeDocument/2006/relationships" w:type="default" r:id="R59a9f01bca554cb1"/>
      <w:footerReference xmlns:r="http://schemas.openxmlformats.org/officeDocument/2006/relationships" w:type="default" r:id="R9be8622f1f0645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MONINGS AS   ·   Org.nr 992 060 379   ·   Dronning Mauds gate 1   ·   0250 OSLO   ·   Tlf. 22 01 21 45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MONINGS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a9f01bca554cb1" /><Relationship Type="http://schemas.openxmlformats.org/officeDocument/2006/relationships/footer" Target="/word/footer1.xml" Id="R9be8622f1f06452e" /></Relationships>
</file>