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eeb9e171e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MONINGS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MONINGS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e61acb417845e0"/>
      <w:footerReference xmlns:r="http://schemas.openxmlformats.org/officeDocument/2006/relationships" w:type="default" r:id="R6de06d1ee70041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e61acb417845e0" /><Relationship Type="http://schemas.openxmlformats.org/officeDocument/2006/relationships/footer" Target="/word/footer1.xml" Id="R6de06d1ee7004134" /></Relationships>
</file>