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53d959982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166a42dbd4797"/>
      <w:footerReference xmlns:r="http://schemas.openxmlformats.org/officeDocument/2006/relationships" w:type="default" r:id="Rf14b86340575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166a42dbd4797" /><Relationship Type="http://schemas.openxmlformats.org/officeDocument/2006/relationships/footer" Target="/word/footer1.xml" Id="Rf14b8634057541b6" /></Relationships>
</file>