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ee7be9c5ff4e7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LILLESAND HOTELL NORGE EIENDOM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LILLESAND HOTELL NORGE EIENDOM AS</w:t>
      </w:r>
    </w:p>
    <w:sectPr>
      <w:headerReference xmlns:r="http://schemas.openxmlformats.org/officeDocument/2006/relationships" w:type="default" r:id="Rf40a9e9cf0a14a38"/>
      <w:footerReference xmlns:r="http://schemas.openxmlformats.org/officeDocument/2006/relationships" w:type="default" r:id="Rd661315273ea43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LILLESAND HOTELL NORGE EIENDOM AS   ·   Org.nr 991 988 858   ·   Strandgata 3   ·   4790 LILLESAND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LILLESAND HOTELL NORGE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0a9e9cf0a14a38" /><Relationship Type="http://schemas.openxmlformats.org/officeDocument/2006/relationships/footer" Target="/word/footer1.xml" Id="Rd661315273ea432f" /></Relationships>
</file>