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ed49e6082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KNUTHOLMEN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1dc70712d1e44a8e"/>
      <w:footerReference xmlns:r="http://schemas.openxmlformats.org/officeDocument/2006/relationships" w:type="default" r:id="Rccba9a10895a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70712d1e44a8e" /><Relationship Type="http://schemas.openxmlformats.org/officeDocument/2006/relationships/footer" Target="/word/footer1.xml" Id="Rccba9a10895a4af6" /></Relationships>
</file>