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4e08de28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7ad506dc89184c09"/>
      <w:footerReference xmlns:r="http://schemas.openxmlformats.org/officeDocument/2006/relationships" w:type="default" r:id="R5921ffbeff31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506dc89184c09" /><Relationship Type="http://schemas.openxmlformats.org/officeDocument/2006/relationships/footer" Target="/word/footer1.xml" Id="R5921ffbeff3148d1" /></Relationships>
</file>