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c1e3e9237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d78b7b28ad504bde"/>
      <w:footerReference xmlns:r="http://schemas.openxmlformats.org/officeDocument/2006/relationships" w:type="default" r:id="R3a5896dd649b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b7b28ad504bde" /><Relationship Type="http://schemas.openxmlformats.org/officeDocument/2006/relationships/footer" Target="/word/footer1.xml" Id="R3a5896dd649b47dd" /></Relationships>
</file>