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012ca0fc6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580206135eb04b0c"/>
      <w:footerReference xmlns:r="http://schemas.openxmlformats.org/officeDocument/2006/relationships" w:type="default" r:id="R7907d282d143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206135eb04b0c" /><Relationship Type="http://schemas.openxmlformats.org/officeDocument/2006/relationships/footer" Target="/word/footer1.xml" Id="R7907d282d1434a7e" /></Relationships>
</file>