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4e085983b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5b5bc9aa84bc4de8"/>
      <w:footerReference xmlns:r="http://schemas.openxmlformats.org/officeDocument/2006/relationships" w:type="default" r:id="R3aadc463cd10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bc9aa84bc4de8" /><Relationship Type="http://schemas.openxmlformats.org/officeDocument/2006/relationships/footer" Target="/word/footer1.xml" Id="R3aadc463cd104dab" /></Relationships>
</file>