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874c05c36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c662fb67df62402a"/>
      <w:footerReference xmlns:r="http://schemas.openxmlformats.org/officeDocument/2006/relationships" w:type="default" r:id="Rf48b5c59c0ea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2fb67df62402a" /><Relationship Type="http://schemas.openxmlformats.org/officeDocument/2006/relationships/footer" Target="/word/footer1.xml" Id="Rf48b5c59c0ea46ff" /></Relationships>
</file>