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33c617bc8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c38b83545cba4368"/>
      <w:footerReference xmlns:r="http://schemas.openxmlformats.org/officeDocument/2006/relationships" w:type="default" r:id="R59fa118fbdb1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83545cba4368" /><Relationship Type="http://schemas.openxmlformats.org/officeDocument/2006/relationships/footer" Target="/word/footer1.xml" Id="R59fa118fbdb14f63" /></Relationships>
</file>