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bec3bea47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5a347e37ea6c4494"/>
      <w:footerReference xmlns:r="http://schemas.openxmlformats.org/officeDocument/2006/relationships" w:type="default" r:id="R03040705ef96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47e37ea6c4494" /><Relationship Type="http://schemas.openxmlformats.org/officeDocument/2006/relationships/footer" Target="/word/footer1.xml" Id="R03040705ef96430a" /></Relationships>
</file>