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2284071ab46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HØILUND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55c4e4fdd8894c34"/>
      <w:footerReference xmlns:r="http://schemas.openxmlformats.org/officeDocument/2006/relationships" w:type="default" r:id="R4c051c4a3eee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4e4fdd8894c34" /><Relationship Type="http://schemas.openxmlformats.org/officeDocument/2006/relationships/footer" Target="/word/footer1.xml" Id="R4c051c4a3eee4077" /></Relationships>
</file>