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1f625c3fd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2993fc0df0dd4d0e"/>
      <w:footerReference xmlns:r="http://schemas.openxmlformats.org/officeDocument/2006/relationships" w:type="default" r:id="R3ded59d7d5f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3fc0df0dd4d0e" /><Relationship Type="http://schemas.openxmlformats.org/officeDocument/2006/relationships/footer" Target="/word/footer1.xml" Id="R3ded59d7d5fe4257" /></Relationships>
</file>