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60c3ba587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bf99f8439a384ba1"/>
      <w:footerReference xmlns:r="http://schemas.openxmlformats.org/officeDocument/2006/relationships" w:type="default" r:id="R0fd21ca0016e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9f8439a384ba1" /><Relationship Type="http://schemas.openxmlformats.org/officeDocument/2006/relationships/footer" Target="/word/footer1.xml" Id="R0fd21ca0016e462b" /></Relationships>
</file>