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cd2d4446848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6f7e3794c6ed4d45"/>
      <w:footerReference xmlns:r="http://schemas.openxmlformats.org/officeDocument/2006/relationships" w:type="default" r:id="R957a5fd979a5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7e3794c6ed4d45" /><Relationship Type="http://schemas.openxmlformats.org/officeDocument/2006/relationships/footer" Target="/word/footer1.xml" Id="R957a5fd979a544ea" /></Relationships>
</file>