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e55f5b64f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TELEREVISJON AS, org.nr 990 174 873,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190eb612429c4aa1"/>
      <w:footerReference xmlns:r="http://schemas.openxmlformats.org/officeDocument/2006/relationships" w:type="default" r:id="R19a0df6e381a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eb612429c4aa1" /><Relationship Type="http://schemas.openxmlformats.org/officeDocument/2006/relationships/footer" Target="/word/footer1.xml" Id="R19a0df6e381a4b26" /></Relationships>
</file>