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d14a1058b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f3403f984c7842bb"/>
      <w:footerReference xmlns:r="http://schemas.openxmlformats.org/officeDocument/2006/relationships" w:type="default" r:id="R24b01d5265bf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03f984c7842bb" /><Relationship Type="http://schemas.openxmlformats.org/officeDocument/2006/relationships/footer" Target="/word/footer1.xml" Id="R24b01d5265bf4698" /></Relationships>
</file>