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bca3a727045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OSCARSBORG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OSCARSBORG HOLDING AS</w:t>
      </w:r>
    </w:p>
    <w:sectPr>
      <w:headerReference xmlns:r="http://schemas.openxmlformats.org/officeDocument/2006/relationships" w:type="default" r:id="R69e98621f98d439d"/>
      <w:footerReference xmlns:r="http://schemas.openxmlformats.org/officeDocument/2006/relationships" w:type="default" r:id="R8bf3921d9e63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98621f98d439d" /><Relationship Type="http://schemas.openxmlformats.org/officeDocument/2006/relationships/footer" Target="/word/footer1.xml" Id="R8bf3921d9e634b5f" /></Relationships>
</file>