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b08ffd45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1ffae4761444c"/>
      <w:footerReference xmlns:r="http://schemas.openxmlformats.org/officeDocument/2006/relationships" w:type="default" r:id="Re84df9488f49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1ffae4761444c" /><Relationship Type="http://schemas.openxmlformats.org/officeDocument/2006/relationships/footer" Target="/word/footer1.xml" Id="Re84df9488f494c3c" /></Relationships>
</file>