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1b68b5e5c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a210b89446a94126"/>
      <w:footerReference xmlns:r="http://schemas.openxmlformats.org/officeDocument/2006/relationships" w:type="default" r:id="Rb6447cb71c40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0b89446a94126" /><Relationship Type="http://schemas.openxmlformats.org/officeDocument/2006/relationships/footer" Target="/word/footer1.xml" Id="Rb6447cb71c404778" /></Relationships>
</file>