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4a27c579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3b2f426b64d46"/>
      <w:footerReference xmlns:r="http://schemas.openxmlformats.org/officeDocument/2006/relationships" w:type="default" r:id="R5958ebda5fef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3b2f426b64d46" /><Relationship Type="http://schemas.openxmlformats.org/officeDocument/2006/relationships/footer" Target="/word/footer1.xml" Id="R5958ebda5fef4f41" /></Relationships>
</file>