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128b61bec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a9066c4a0f1c4312"/>
      <w:footerReference xmlns:r="http://schemas.openxmlformats.org/officeDocument/2006/relationships" w:type="default" r:id="Ra6e5796930c1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66c4a0f1c4312" /><Relationship Type="http://schemas.openxmlformats.org/officeDocument/2006/relationships/footer" Target="/word/footer1.xml" Id="Ra6e5796930c14022" /></Relationships>
</file>