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7409df747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193ffe1cfbb349b7"/>
      <w:footerReference xmlns:r="http://schemas.openxmlformats.org/officeDocument/2006/relationships" w:type="default" r:id="R4d64d0de988c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ffe1cfbb349b7" /><Relationship Type="http://schemas.openxmlformats.org/officeDocument/2006/relationships/footer" Target="/word/footer1.xml" Id="R4d64d0de988c4eb6" /></Relationships>
</file>