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2e4faa94a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b3692d7f52c4507"/>
      <w:footerReference xmlns:r="http://schemas.openxmlformats.org/officeDocument/2006/relationships" w:type="default" r:id="Rbd061ac2c0b7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92d7f52c4507" /><Relationship Type="http://schemas.openxmlformats.org/officeDocument/2006/relationships/footer" Target="/word/footer1.xml" Id="Rbd061ac2c0b74d25" /></Relationships>
</file>