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1151b14cf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e8a1b4222e804f74"/>
      <w:footerReference xmlns:r="http://schemas.openxmlformats.org/officeDocument/2006/relationships" w:type="default" r:id="Rc22146a419ff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1b4222e804f74" /><Relationship Type="http://schemas.openxmlformats.org/officeDocument/2006/relationships/footer" Target="/word/footer1.xml" Id="Rc22146a419ff4e5e" /></Relationships>
</file>