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5aed000eb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470193fb59db43d1"/>
      <w:footerReference xmlns:r="http://schemas.openxmlformats.org/officeDocument/2006/relationships" w:type="default" r:id="R262422aaf42a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193fb59db43d1" /><Relationship Type="http://schemas.openxmlformats.org/officeDocument/2006/relationships/footer" Target="/word/footer1.xml" Id="R262422aaf42a45b0" /></Relationships>
</file>