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17b58074c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558b3ae9cc084026"/>
      <w:footerReference xmlns:r="http://schemas.openxmlformats.org/officeDocument/2006/relationships" w:type="default" r:id="Ra95cc0b769d6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b3ae9cc084026" /><Relationship Type="http://schemas.openxmlformats.org/officeDocument/2006/relationships/footer" Target="/word/footer1.xml" Id="Ra95cc0b769d6478b" /></Relationships>
</file>