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8e4a4ebf0244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CHAMONICA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CHAMONICA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39f7b802ff4c3d"/>
      <w:footerReference xmlns:r="http://schemas.openxmlformats.org/officeDocument/2006/relationships" w:type="default" r:id="Re3e01759542046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CHAMONICA AS   ·   Org.nr 989 304 739   ·   Fredensborgveien 25A   ·   0177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CHAMONICA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39f7b802ff4c3d" /><Relationship Type="http://schemas.openxmlformats.org/officeDocument/2006/relationships/footer" Target="/word/footer1.xml" Id="Re3e01759542046fa" /></Relationships>
</file>