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9f92bbc1746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ALFA OMEGA REGNSKAP OG RÅDGIVNING AS.</w:t>
      </w:r>
    </w:p>
    <w:sectPr>
      <w:headerReference xmlns:r="http://schemas.openxmlformats.org/officeDocument/2006/relationships" w:type="default" r:id="R2166ab83013143f8"/>
      <w:footerReference xmlns:r="http://schemas.openxmlformats.org/officeDocument/2006/relationships" w:type="default" r:id="R73b6a4125cf546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OMEGA REGNSKAP OG RÅDGIVNING AS   ·   Org.nr 989 286 390   ·   2 etg, Øvre Kråkenes 115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OMEGA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66ab83013143f8" /><Relationship Type="http://schemas.openxmlformats.org/officeDocument/2006/relationships/footer" Target="/word/footer1.xml" Id="R73b6a4125cf5468c" /></Relationships>
</file>