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78af23b84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7e7208159f024b07"/>
      <w:footerReference xmlns:r="http://schemas.openxmlformats.org/officeDocument/2006/relationships" w:type="default" r:id="R707b2992a1ad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208159f024b07" /><Relationship Type="http://schemas.openxmlformats.org/officeDocument/2006/relationships/footer" Target="/word/footer1.xml" Id="R707b2992a1ad4cfa" /></Relationships>
</file>