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e03f783b14a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MAGNUS AASE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ac0690fe0aa94e72"/>
      <w:footerReference xmlns:r="http://schemas.openxmlformats.org/officeDocument/2006/relationships" w:type="default" r:id="R58734a73aae2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690fe0aa94e72" /><Relationship Type="http://schemas.openxmlformats.org/officeDocument/2006/relationships/footer" Target="/word/footer1.xml" Id="R58734a73aae24395" /></Relationships>
</file>