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4e117f2b7140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MAGNUS AASE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d41c5629a0f74b0b"/>
      <w:footerReference xmlns:r="http://schemas.openxmlformats.org/officeDocument/2006/relationships" w:type="default" r:id="R80de421a60d74e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1c5629a0f74b0b" /><Relationship Type="http://schemas.openxmlformats.org/officeDocument/2006/relationships/footer" Target="/word/footer1.xml" Id="R80de421a60d74e8c" /></Relationships>
</file>