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63af2ae3c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f6b26128d66c48b4"/>
      <w:footerReference xmlns:r="http://schemas.openxmlformats.org/officeDocument/2006/relationships" w:type="default" r:id="Re835599f4828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26128d66c48b4" /><Relationship Type="http://schemas.openxmlformats.org/officeDocument/2006/relationships/footer" Target="/word/footer1.xml" Id="Re835599f482843b4" /></Relationships>
</file>