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659db91f0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58d7ba62d7643c1"/>
      <w:footerReference xmlns:r="http://schemas.openxmlformats.org/officeDocument/2006/relationships" w:type="default" r:id="R22832196617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d7ba62d7643c1" /><Relationship Type="http://schemas.openxmlformats.org/officeDocument/2006/relationships/footer" Target="/word/footer1.xml" Id="R2283219661754ccb" /></Relationships>
</file>